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73" w:type="dxa"/>
        <w:tblInd w:w="-743" w:type="dxa"/>
        <w:tblLayout w:type="fixed"/>
        <w:tblLook w:val="04A0"/>
      </w:tblPr>
      <w:tblGrid>
        <w:gridCol w:w="9215"/>
        <w:gridCol w:w="605"/>
        <w:gridCol w:w="605"/>
        <w:gridCol w:w="1767"/>
        <w:gridCol w:w="709"/>
        <w:gridCol w:w="1304"/>
        <w:gridCol w:w="1268"/>
      </w:tblGrid>
      <w:tr w:rsidR="00EA4E0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right"/>
              <w:rPr>
                <w:color w:val="000000"/>
                <w:sz w:val="24"/>
                <w:szCs w:val="24"/>
              </w:rPr>
            </w:pPr>
            <w:bookmarkStart w:id="0" w:name="RANGE!A1:G235"/>
            <w:bookmarkEnd w:id="0"/>
          </w:p>
        </w:tc>
        <w:tc>
          <w:tcPr>
            <w:tcW w:w="62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14276E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Приложение</w:t>
            </w:r>
            <w:r w:rsidR="00C87C46" w:rsidRPr="00464F16">
              <w:rPr>
                <w:sz w:val="24"/>
                <w:szCs w:val="24"/>
              </w:rPr>
              <w:t xml:space="preserve"> </w:t>
            </w:r>
            <w:r w:rsidR="00BF53C3">
              <w:rPr>
                <w:sz w:val="24"/>
                <w:szCs w:val="24"/>
              </w:rPr>
              <w:t>7</w:t>
            </w:r>
          </w:p>
        </w:tc>
      </w:tr>
      <w:tr w:rsidR="00EA4E0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B7817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к </w:t>
            </w:r>
            <w:r w:rsidR="000B6C7C" w:rsidRPr="00464F16">
              <w:rPr>
                <w:sz w:val="24"/>
                <w:szCs w:val="24"/>
              </w:rPr>
              <w:t>Решению Собрания депутатов</w:t>
            </w:r>
          </w:p>
        </w:tc>
      </w:tr>
      <w:tr w:rsidR="00EA4E0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7553" w:rsidRDefault="00EA4E00" w:rsidP="00EB7817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Мясниковского района</w:t>
            </w:r>
          </w:p>
          <w:p w:rsidR="00D976EC" w:rsidRDefault="00D976EC" w:rsidP="00EB781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29.05.2017г. № 130</w:t>
            </w:r>
          </w:p>
          <w:p w:rsidR="0014276E" w:rsidRDefault="0014276E" w:rsidP="00EB7817">
            <w:pPr>
              <w:jc w:val="right"/>
              <w:rPr>
                <w:sz w:val="24"/>
                <w:szCs w:val="24"/>
              </w:rPr>
            </w:pPr>
          </w:p>
          <w:p w:rsidR="0014276E" w:rsidRDefault="0014276E" w:rsidP="00EB781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  <w:r w:rsidR="00BF53C3">
              <w:rPr>
                <w:sz w:val="24"/>
                <w:szCs w:val="24"/>
              </w:rPr>
              <w:t>11</w:t>
            </w:r>
          </w:p>
          <w:p w:rsidR="0014276E" w:rsidRDefault="0014276E" w:rsidP="00EB781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Решению Собрания депутатов</w:t>
            </w:r>
          </w:p>
          <w:p w:rsidR="0014276E" w:rsidRDefault="0014276E" w:rsidP="00EB781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Мясниковского района</w:t>
            </w:r>
          </w:p>
          <w:p w:rsidR="00464F16" w:rsidRDefault="00A47553" w:rsidP="00EB7817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«О бюджете Мясниковского района</w:t>
            </w:r>
            <w:r w:rsidR="004A0177" w:rsidRPr="00464F16">
              <w:rPr>
                <w:sz w:val="24"/>
                <w:szCs w:val="24"/>
              </w:rPr>
              <w:t xml:space="preserve"> на 2017 год и </w:t>
            </w:r>
          </w:p>
          <w:p w:rsidR="004A0177" w:rsidRDefault="004A0177" w:rsidP="00EB7817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на плановый период 2018 и 2019 годов</w:t>
            </w:r>
            <w:r w:rsidR="00A47553" w:rsidRPr="00464F16">
              <w:rPr>
                <w:sz w:val="24"/>
                <w:szCs w:val="24"/>
              </w:rPr>
              <w:t>»</w:t>
            </w:r>
          </w:p>
          <w:p w:rsidR="00464F16" w:rsidRPr="00464F16" w:rsidRDefault="00464F16" w:rsidP="00EB781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26.12.2016г. № 111</w:t>
            </w:r>
          </w:p>
        </w:tc>
      </w:tr>
      <w:tr w:rsidR="00EA4E0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</w:tr>
      <w:tr w:rsidR="00EA4E0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</w:tr>
      <w:tr w:rsidR="00EA4E00" w:rsidRPr="00464F16" w:rsidTr="00464F16">
        <w:trPr>
          <w:trHeight w:val="20"/>
        </w:trPr>
        <w:tc>
          <w:tcPr>
            <w:tcW w:w="154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center"/>
              <w:rPr>
                <w:b/>
                <w:bCs/>
                <w:sz w:val="24"/>
                <w:szCs w:val="24"/>
              </w:rPr>
            </w:pPr>
            <w:r w:rsidRPr="00464F16">
              <w:rPr>
                <w:b/>
                <w:bCs/>
                <w:sz w:val="24"/>
                <w:szCs w:val="24"/>
              </w:rPr>
              <w:t xml:space="preserve">Распределение бюджетных ассигнований </w:t>
            </w:r>
          </w:p>
        </w:tc>
      </w:tr>
      <w:tr w:rsidR="00EA4E00" w:rsidRPr="00464F16" w:rsidTr="00464F16">
        <w:trPr>
          <w:trHeight w:val="20"/>
        </w:trPr>
        <w:tc>
          <w:tcPr>
            <w:tcW w:w="154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center"/>
              <w:rPr>
                <w:b/>
                <w:bCs/>
                <w:sz w:val="24"/>
                <w:szCs w:val="24"/>
              </w:rPr>
            </w:pPr>
            <w:r w:rsidRPr="00464F16">
              <w:rPr>
                <w:b/>
                <w:bCs/>
                <w:sz w:val="24"/>
                <w:szCs w:val="24"/>
              </w:rPr>
              <w:t>по разделам, подразделам, целевым статьям (муниципальным</w:t>
            </w:r>
          </w:p>
        </w:tc>
      </w:tr>
      <w:tr w:rsidR="00EA4E00" w:rsidRPr="00464F16" w:rsidTr="00464F16">
        <w:trPr>
          <w:trHeight w:val="20"/>
        </w:trPr>
        <w:tc>
          <w:tcPr>
            <w:tcW w:w="154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center"/>
              <w:rPr>
                <w:b/>
                <w:bCs/>
                <w:sz w:val="24"/>
                <w:szCs w:val="24"/>
              </w:rPr>
            </w:pPr>
            <w:r w:rsidRPr="00464F16">
              <w:rPr>
                <w:b/>
                <w:bCs/>
                <w:sz w:val="24"/>
                <w:szCs w:val="24"/>
              </w:rPr>
              <w:t xml:space="preserve"> программам Мясниковского района и непрограммным направлениям</w:t>
            </w:r>
          </w:p>
        </w:tc>
      </w:tr>
      <w:tr w:rsidR="00EA4E00" w:rsidRPr="00464F16" w:rsidTr="00464F16">
        <w:trPr>
          <w:trHeight w:val="20"/>
        </w:trPr>
        <w:tc>
          <w:tcPr>
            <w:tcW w:w="154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center"/>
              <w:rPr>
                <w:b/>
                <w:bCs/>
                <w:sz w:val="24"/>
                <w:szCs w:val="24"/>
              </w:rPr>
            </w:pPr>
            <w:r w:rsidRPr="00464F16">
              <w:rPr>
                <w:b/>
                <w:bCs/>
                <w:sz w:val="24"/>
                <w:szCs w:val="24"/>
              </w:rPr>
              <w:t xml:space="preserve"> деятельности), группам (подгруппам) видов расходов классификации</w:t>
            </w:r>
          </w:p>
        </w:tc>
      </w:tr>
      <w:tr w:rsidR="00EA4E00" w:rsidRPr="00464F16" w:rsidTr="00464F16">
        <w:trPr>
          <w:trHeight w:val="20"/>
        </w:trPr>
        <w:tc>
          <w:tcPr>
            <w:tcW w:w="154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C55502">
            <w:pPr>
              <w:jc w:val="center"/>
              <w:rPr>
                <w:b/>
                <w:bCs/>
                <w:sz w:val="24"/>
                <w:szCs w:val="24"/>
              </w:rPr>
            </w:pPr>
            <w:r w:rsidRPr="00464F16">
              <w:rPr>
                <w:b/>
                <w:bCs/>
                <w:sz w:val="24"/>
                <w:szCs w:val="24"/>
              </w:rPr>
              <w:t xml:space="preserve"> расходов  бюджета Мясниковского района на</w:t>
            </w:r>
            <w:r w:rsidR="00C55502" w:rsidRPr="00464F16">
              <w:rPr>
                <w:b/>
                <w:bCs/>
                <w:sz w:val="24"/>
                <w:szCs w:val="24"/>
              </w:rPr>
              <w:t xml:space="preserve"> плановый период</w:t>
            </w:r>
            <w:r w:rsidRPr="00464F16">
              <w:rPr>
                <w:b/>
                <w:bCs/>
                <w:sz w:val="24"/>
                <w:szCs w:val="24"/>
              </w:rPr>
              <w:t xml:space="preserve"> 201</w:t>
            </w:r>
            <w:r w:rsidR="00C55502" w:rsidRPr="00464F16">
              <w:rPr>
                <w:b/>
                <w:bCs/>
                <w:sz w:val="24"/>
                <w:szCs w:val="24"/>
              </w:rPr>
              <w:t>8</w:t>
            </w:r>
            <w:r w:rsidRPr="00464F16">
              <w:rPr>
                <w:b/>
                <w:bCs/>
                <w:sz w:val="24"/>
                <w:szCs w:val="24"/>
              </w:rPr>
              <w:t xml:space="preserve"> </w:t>
            </w:r>
            <w:r w:rsidR="00C55502" w:rsidRPr="00464F16">
              <w:rPr>
                <w:b/>
                <w:bCs/>
                <w:sz w:val="24"/>
                <w:szCs w:val="24"/>
              </w:rPr>
              <w:t xml:space="preserve"> и 2019 </w:t>
            </w:r>
            <w:r w:rsidRPr="00464F16">
              <w:rPr>
                <w:b/>
                <w:bCs/>
                <w:sz w:val="24"/>
                <w:szCs w:val="24"/>
              </w:rPr>
              <w:t>год</w:t>
            </w:r>
            <w:r w:rsidR="00C55502" w:rsidRPr="00464F16">
              <w:rPr>
                <w:b/>
                <w:bCs/>
                <w:sz w:val="24"/>
                <w:szCs w:val="24"/>
              </w:rPr>
              <w:t>ов</w:t>
            </w:r>
          </w:p>
        </w:tc>
      </w:tr>
      <w:tr w:rsidR="00EA4E0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rPr>
                <w:sz w:val="24"/>
                <w:szCs w:val="24"/>
              </w:rPr>
            </w:pPr>
          </w:p>
        </w:tc>
        <w:tc>
          <w:tcPr>
            <w:tcW w:w="50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right"/>
              <w:rPr>
                <w:b/>
                <w:bCs/>
                <w:sz w:val="24"/>
                <w:szCs w:val="24"/>
              </w:rPr>
            </w:pPr>
            <w:r w:rsidRPr="00464F16">
              <w:rPr>
                <w:b/>
                <w:bCs/>
                <w:sz w:val="24"/>
                <w:szCs w:val="24"/>
              </w:rPr>
              <w:t>(тыс. рублей)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2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Плановый период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2018</w:t>
            </w:r>
            <w:r w:rsidR="00C55502" w:rsidRPr="00464F16"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2019</w:t>
            </w:r>
            <w:r w:rsidR="00C55502" w:rsidRPr="00464F16"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ind w:left="34" w:hanging="34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ВСЕГО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C02C56" w:rsidP="004F5A2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902424,9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B84274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866383,4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68</w:t>
            </w:r>
            <w:r w:rsidR="00E92B6C" w:rsidRPr="00464F16">
              <w:rPr>
                <w:sz w:val="24"/>
                <w:szCs w:val="24"/>
              </w:rPr>
              <w:t> 735,6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316D0E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70</w:t>
            </w:r>
            <w:r w:rsidR="00316D0E" w:rsidRPr="00464F16">
              <w:rPr>
                <w:sz w:val="24"/>
                <w:szCs w:val="24"/>
              </w:rPr>
              <w:t>435,2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42</w:t>
            </w:r>
            <w:r w:rsidR="00E92B6C" w:rsidRPr="00464F16">
              <w:rPr>
                <w:sz w:val="24"/>
                <w:szCs w:val="24"/>
              </w:rPr>
              <w:t> 917,9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316D0E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</w:t>
            </w:r>
            <w:r w:rsidR="00316D0E" w:rsidRPr="00464F16">
              <w:rPr>
                <w:sz w:val="24"/>
                <w:szCs w:val="24"/>
              </w:rPr>
              <w:t>4017,5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89 1 00 00110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</w:t>
            </w:r>
            <w:r w:rsidR="00E92B6C" w:rsidRPr="00464F16">
              <w:rPr>
                <w:sz w:val="24"/>
                <w:szCs w:val="24"/>
              </w:rPr>
              <w:t>5120,1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5E221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</w:t>
            </w:r>
            <w:r w:rsidR="005E2210" w:rsidRPr="00464F16">
              <w:rPr>
                <w:sz w:val="24"/>
                <w:szCs w:val="24"/>
              </w:rPr>
              <w:t>6137,1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(Иные закупки товаров, работ и услуг для обеспечения </w:t>
            </w:r>
            <w:r w:rsidRPr="00464F16">
              <w:rPr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6 778,4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6838,2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89 9 00 72360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407,4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418,8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89 9 00 72360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24,3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89 9 00 72370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407,4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418,8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89 9 00 72370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N 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непрограммного направления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0,3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6 985,3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7173,4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6 533,2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6720,3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448,6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449,6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3,5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(Резервные средства)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99 1 00 90130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17 832,4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240B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18244,3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1,5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06 2 00 27770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666,0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666,0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"Противодействие коррупции в Мясниковском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</w:t>
            </w:r>
            <w:r w:rsidRPr="00464F16">
              <w:rPr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08 1 00 21540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08 2 00 22980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14 1 00 22260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874,8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874,8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10 300,0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240B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10700,0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61534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 2 00 S3600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615346" w:rsidP="004F5A2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615346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42,7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61534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 2 00 S4020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615346" w:rsidP="004F5A2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615346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17 2 00 23030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обеспечение дополнительного профессионального образования лиц, </w:t>
            </w:r>
            <w:r w:rsidRPr="00464F16">
              <w:rPr>
                <w:sz w:val="24"/>
                <w:szCs w:val="24"/>
              </w:rPr>
              <w:lastRenderedPageBreak/>
              <w:t>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18 1 00 22630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18 3 00 22750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18 3 00 22990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106,5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106,5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392,6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392,6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540,0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540,0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Расходы, дополнительно зарезервированные на реализацию Указов Президента Российской Федерации от 07.05.2012 № 597 "О мерах по реализации государственной социальной политики" и от 01.06.2012 № 761 "О национальной стратегии действий в интересах детей на 2012-2017 годы" в части повышения оплаты труда отдельным категориям работников социальной сферы (Резервные средства)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99 9 00 20300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1 500,0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240B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-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99 9 00 59310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1 122,8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240B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1115,9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государственную регистрацию актов гражданского состояния в рамках </w:t>
            </w:r>
            <w:r w:rsidRPr="00464F16">
              <w:rPr>
                <w:sz w:val="24"/>
                <w:szCs w:val="24"/>
              </w:rPr>
              <w:lastRenderedPageBreak/>
              <w:t>непрограммных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99 9 00 59310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414,8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414,8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99 9 00 59310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7,9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по иным непрограммным мероприятиям в рамках непрограммного направления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99 9 00 72350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125,8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240B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(Исполнение судебных актов)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99 9 00 90120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24,5</w:t>
            </w:r>
          </w:p>
        </w:tc>
      </w:tr>
      <w:tr w:rsidR="00E240B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Расходы, зарезервированные на поэтапное совершенствование системы оплаты труда работников государственных (муниципальных) учреждений социальной сферы,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(Резервные средства)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E240BB" w:rsidP="00AE7044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E240BB" w:rsidP="00AE7044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E240BB" w:rsidP="00E240BB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99 9 00 90470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E240BB" w:rsidP="00AE7044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E240BB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E240B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1500,0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Расходы, зарезервированные на повышение минимального размера оплаты труда с 1 июля 2017 года до 7 800 рублей,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(Резервные средства)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99 9 00 90480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126,9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130,8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243,8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254,5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НАЦИОНАЛЬНАЯ БЕЗОПАСНОСТЬ И ПРАВООХРАНИТЕЛЬНАЯ </w:t>
            </w:r>
            <w:r w:rsidRPr="00464F16">
              <w:rPr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1 754,5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1766,3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1 754,5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1766,3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09 1 00 21670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мероприятия по защите населения от чрезвычайных ситуаций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09 2 00 21680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220,0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220,0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460,0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460,0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мероприятия по обеспечению безопасности на воде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09 3 00 21710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9,2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системы обеспечения вызова экстренных оперативных служб по единому номеру "112"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09 4 00 00110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839,3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865,1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</w:t>
            </w:r>
            <w:r w:rsidRPr="00464F16">
              <w:rPr>
                <w:sz w:val="24"/>
                <w:szCs w:val="24"/>
              </w:rPr>
              <w:lastRenderedPageBreak/>
              <w:t>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09 4 00 22920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F15AA3" w:rsidP="004F5A2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26483,3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5E2210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25629,7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92B6C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2088,0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5E221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</w:t>
            </w:r>
            <w:r w:rsidR="005E2210" w:rsidRPr="00464F16">
              <w:rPr>
                <w:sz w:val="24"/>
                <w:szCs w:val="24"/>
              </w:rPr>
              <w:t>22,2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92B6C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 в рамках подпрограммы «Развитие подотрасли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92B6C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1 00 R</w:t>
            </w:r>
            <w:r w:rsidR="00E92B6C" w:rsidRPr="00464F16">
              <w:rPr>
                <w:sz w:val="24"/>
                <w:szCs w:val="24"/>
              </w:rPr>
              <w:t>5</w:t>
            </w:r>
            <w:r w:rsidRPr="00464F16">
              <w:rPr>
                <w:sz w:val="24"/>
                <w:szCs w:val="24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92B6C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771,7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92B6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771,7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Организация подготовки и проведение общественных мероприятий в сфере АПК в рамках подпрограммы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продовольствия"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16 5 00 22840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16 5 00 72330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1 222,5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1256,7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</w:t>
            </w:r>
            <w:r w:rsidRPr="00464F16">
              <w:rPr>
                <w:sz w:val="24"/>
                <w:szCs w:val="24"/>
              </w:rPr>
              <w:lastRenderedPageBreak/>
              <w:t>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16 5 00 72330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  <w:r w:rsidR="00AE7044" w:rsidRPr="00464F16">
              <w:rPr>
                <w:sz w:val="24"/>
                <w:szCs w:val="24"/>
              </w:rPr>
              <w:t>88,8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88,8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Водное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  <w:r w:rsidR="00AE7044" w:rsidRPr="00464F16">
              <w:rPr>
                <w:sz w:val="24"/>
                <w:szCs w:val="24"/>
              </w:rPr>
              <w:t>250,0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Восстановление и экологическая реабилитация водных объектов, включая разработку проектов на расчистку рек и их реализацию в рамках подпрограммы «Развитие водохозяйственного комплекса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11 2 00 21890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  <w:r w:rsidR="00AE7044" w:rsidRPr="00464F16">
              <w:rPr>
                <w:sz w:val="24"/>
                <w:szCs w:val="24"/>
              </w:rPr>
              <w:t>250,0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250,0</w:t>
            </w:r>
          </w:p>
        </w:tc>
      </w:tr>
      <w:tr w:rsidR="00E92B6C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E92B6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Транспорт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E92B6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04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E92B6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E92B6C" w:rsidP="00EA4E0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E92B6C" w:rsidP="00EA4E00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E92B6C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6C18C5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1050,0</w:t>
            </w:r>
          </w:p>
        </w:tc>
      </w:tr>
      <w:tr w:rsidR="00E92B6C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0B25F6" w:rsidP="004D3A99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Возмещение разницы между экономически обоснованным тарифом и размеро</w:t>
            </w:r>
            <w:r w:rsidR="004D3A99" w:rsidRPr="00464F16">
              <w:rPr>
                <w:sz w:val="24"/>
                <w:szCs w:val="24"/>
              </w:rPr>
              <w:t>м</w:t>
            </w:r>
            <w:r w:rsidRPr="00464F16">
              <w:rPr>
                <w:sz w:val="24"/>
                <w:szCs w:val="24"/>
              </w:rPr>
              <w:t xml:space="preserve"> платы на один пассажиро -километр на внутрирайонных маршрутах 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(Субсидии юридическим лицам (кроме некоммерческих организаций), индивидуальным предпринимателям, физическим лицам)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0B25F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 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0B25F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0B25F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15 1 00 68010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0B25F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0B25F6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6C18C5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1050,0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Дорожное хозяйство (дорожные фонды)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92445B" w:rsidP="000B25F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20968,0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6C18C5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20080,2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15 1 00 20230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0B25F6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  <w:r w:rsidR="000B25F6" w:rsidRPr="00464F16">
              <w:rPr>
                <w:sz w:val="24"/>
                <w:szCs w:val="24"/>
              </w:rPr>
              <w:t> 453,0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6C18C5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  <w:r w:rsidR="006C18C5" w:rsidRPr="00464F16">
              <w:rPr>
                <w:sz w:val="24"/>
                <w:szCs w:val="24"/>
              </w:rPr>
              <w:t>813,1</w:t>
            </w:r>
          </w:p>
        </w:tc>
      </w:tr>
      <w:tr w:rsidR="0092445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45B" w:rsidRPr="00464F16" w:rsidRDefault="009D0EF9" w:rsidP="00EA4E00">
            <w:pPr>
              <w:rPr>
                <w:sz w:val="24"/>
                <w:szCs w:val="24"/>
              </w:rPr>
            </w:pPr>
            <w:r w:rsidRPr="009D0EF9">
              <w:rPr>
                <w:sz w:val="24"/>
                <w:szCs w:val="24"/>
              </w:rPr>
              <w:t>Расходы на финансовое обеспечение дорожной деятельности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45B" w:rsidRPr="00464F16" w:rsidRDefault="009D0EF9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45B" w:rsidRPr="00464F16" w:rsidRDefault="009D0EF9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45B" w:rsidRPr="00464F16" w:rsidRDefault="009D0EF9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15 1 00 53900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45B" w:rsidRPr="00464F16" w:rsidRDefault="009D0EF9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45B" w:rsidRPr="00464F16" w:rsidRDefault="009D0EF9" w:rsidP="000B25F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2641,6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45B" w:rsidRPr="00464F16" w:rsidRDefault="0092445B" w:rsidP="006C18C5">
            <w:pPr>
              <w:jc w:val="right"/>
              <w:rPr>
                <w:sz w:val="24"/>
                <w:szCs w:val="24"/>
              </w:rPr>
            </w:pP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2078" w:rsidP="00AE20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AE7044" w:rsidRPr="00464F1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="00AE7044" w:rsidRPr="00464F16">
              <w:rPr>
                <w:sz w:val="24"/>
                <w:szCs w:val="24"/>
              </w:rPr>
              <w:t xml:space="preserve">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15 1 00 S3510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2078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7873,4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2078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8267,1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2 127,3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2 127,3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Предоставление субсидий субъектам малого и среднего предпринимательства в </w:t>
            </w:r>
            <w:r w:rsidRPr="00464F16">
              <w:rPr>
                <w:sz w:val="24"/>
                <w:szCs w:val="24"/>
              </w:rPr>
              <w:lastRenderedPageBreak/>
              <w:t>приоритетных сферах деятельности, организациям, образующим инфраструктуру поддержки субъектов малого и среднего предпринимательства, в целях возмещения части арендных платежей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13 1 00 67340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200,0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8148B2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 1 00 S3440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8148B2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1847,3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8148B2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1847,3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13 3 00 22060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02C56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28988,8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135EEA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Уплата взносов на капитальный ремонт муниципального имущества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07 1 00 23110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3,9</w:t>
            </w:r>
          </w:p>
        </w:tc>
      </w:tr>
      <w:tr w:rsidR="00135EEA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EEA" w:rsidRPr="00464F16" w:rsidRDefault="00135EEA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EEA" w:rsidRPr="00464F16" w:rsidRDefault="00135EEA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EEA" w:rsidRPr="00464F16" w:rsidRDefault="00135EEA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EEA" w:rsidRPr="00464F16" w:rsidRDefault="00135EEA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EEA" w:rsidRPr="00464F16" w:rsidRDefault="00135EEA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EEA" w:rsidRPr="00464F16" w:rsidRDefault="00C02C56" w:rsidP="0090335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28984,9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EEA" w:rsidRPr="00464F16" w:rsidRDefault="00135EEA" w:rsidP="00903357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350,0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07 2 00 23000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350,0</w:t>
            </w:r>
          </w:p>
        </w:tc>
      </w:tr>
      <w:tr w:rsidR="00C02C56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780D" w:rsidRPr="001F7E35" w:rsidRDefault="004E780D" w:rsidP="004E780D">
            <w:pPr>
              <w:rPr>
                <w:sz w:val="24"/>
                <w:szCs w:val="24"/>
              </w:rPr>
            </w:pPr>
            <w:r w:rsidRPr="001F7E35">
              <w:rPr>
                <w:sz w:val="24"/>
                <w:szCs w:val="24"/>
              </w:rPr>
              <w:t xml:space="preserve">Разработка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</w:t>
            </w:r>
            <w:r w:rsidRPr="001F7E35">
              <w:rPr>
                <w:sz w:val="24"/>
                <w:szCs w:val="24"/>
              </w:rPr>
              <w:lastRenderedPageBreak/>
              <w:t>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</w:t>
            </w:r>
            <w:r>
              <w:rPr>
                <w:sz w:val="24"/>
                <w:szCs w:val="24"/>
              </w:rPr>
              <w:t>»</w:t>
            </w:r>
            <w:r w:rsidRPr="00C72646">
              <w:rPr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  <w:p w:rsidR="00C02C56" w:rsidRPr="00464F16" w:rsidRDefault="00C02C56" w:rsidP="00EA4E00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C56" w:rsidRPr="00464F16" w:rsidRDefault="004E780D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C56" w:rsidRPr="00464F16" w:rsidRDefault="004E780D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C56" w:rsidRPr="00464F16" w:rsidRDefault="004E780D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07 2 00 </w:t>
            </w:r>
            <w:r>
              <w:rPr>
                <w:sz w:val="24"/>
                <w:szCs w:val="24"/>
                <w:lang w:val="en-US"/>
              </w:rPr>
              <w:t>S</w:t>
            </w:r>
            <w:r>
              <w:rPr>
                <w:sz w:val="24"/>
                <w:szCs w:val="24"/>
              </w:rPr>
              <w:t>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C56" w:rsidRPr="00464F16" w:rsidRDefault="004E780D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C56" w:rsidRPr="00464F16" w:rsidRDefault="004E780D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28634,9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2C56" w:rsidRPr="00464F16" w:rsidRDefault="00C02C56" w:rsidP="00EA4E00">
            <w:pPr>
              <w:jc w:val="right"/>
              <w:rPr>
                <w:sz w:val="24"/>
                <w:szCs w:val="24"/>
              </w:rPr>
            </w:pP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Организация детско-юношеского экологического движения в рамках подпрограммы «Охрана окружающей среды в Мясниковском районе» муниципальной программы Мясниковского района «Охрана окружающей среды и рациональное 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11 1 00 21850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0B25F6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497961,0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515867,1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131 929,3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135569,5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54 414,4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55593,9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 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422,2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422,2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98,9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98,9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76 733,1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79090,5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Адаптация для инвалидов и других маломобильных групп населения приоритетных </w:t>
            </w:r>
            <w:r w:rsidRPr="00464F16">
              <w:rPr>
                <w:sz w:val="24"/>
                <w:szCs w:val="24"/>
              </w:rPr>
              <w:lastRenderedPageBreak/>
              <w:t>объектов социальной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05 1 00 22830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103,3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14 1 00 22280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160,7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160,7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17 1 00 23050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0B25F6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342 325,4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355855,2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80 374,3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82090,1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Транспортные услуги на проведение внешкольных и внеклассных мероприятий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700,0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02 1 00 72030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244 124,1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255365,0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реализацию проекта «Всеобуч по плаванию»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8148B2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S3110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8148B2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8148B2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0B25F6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Адаптация для инвалидов и других маломобильных групп населения приоритетных </w:t>
            </w:r>
            <w:r w:rsidRPr="00464F16">
              <w:rPr>
                <w:sz w:val="24"/>
                <w:szCs w:val="24"/>
              </w:rPr>
              <w:lastRenderedPageBreak/>
              <w:t>объектов социальной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05 1 00 22830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179,5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128,6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16 098,3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16722,3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14 1 00 22280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17 1 00 23050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18 1 00 22630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28,4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28,4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10 389,1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10754,4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мероприятий по работе с молодежью в рамках подпрограммы "Поддержка молодежных инициатив"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03 1 00 21300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270,7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270,7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A75640" w:rsidP="00A756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нас</w:t>
            </w:r>
            <w:r w:rsidR="00C60F83" w:rsidRPr="00464F16">
              <w:rPr>
                <w:sz w:val="24"/>
                <w:szCs w:val="24"/>
              </w:rPr>
              <w:t>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580055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 1 00 S3120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580055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580055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мероприятий по работе с молодежью в рамках подпрограммы "Формирование патриотизма в молодежной среде"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03 2 00 21300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43,5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43,5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556,7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556,7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Мероприятия по проведению оздоровительной кампании детей ( в части подвоза детей к месту отдыха и обратно)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04 2 00 21550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220,0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220,0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75,1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79,1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</w:t>
            </w:r>
            <w:r w:rsidRPr="00464F16">
              <w:rPr>
                <w:sz w:val="24"/>
                <w:szCs w:val="24"/>
              </w:rPr>
              <w:lastRenderedPageBreak/>
              <w:t>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8 450,9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8787,9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A32BD6" w:rsidP="00A32B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</w:t>
            </w:r>
            <w:r w:rsidR="00C60F83" w:rsidRPr="00464F1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="00C60F83" w:rsidRPr="00464F16">
              <w:rPr>
                <w:sz w:val="24"/>
                <w:szCs w:val="24"/>
              </w:rPr>
              <w:t xml:space="preserve"> на организацию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S3130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9B612B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607,5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9B612B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631,8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0B25F6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13 231,8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13602,6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202A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Премии Главы Администрации района одаренным детям и лучшим педагогическим работникам в рамках подпрограммы "Развитие общего и дополнительного образования" муниципальной программы Мясниковского района "Развитие образования" (</w:t>
            </w:r>
            <w:r w:rsidR="003202A2">
              <w:rPr>
                <w:sz w:val="24"/>
                <w:szCs w:val="24"/>
              </w:rPr>
              <w:t>Премии и гранты</w:t>
            </w:r>
            <w:r w:rsidRPr="00464F16">
              <w:rPr>
                <w:sz w:val="24"/>
                <w:szCs w:val="24"/>
              </w:rPr>
              <w:t>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EA3E5D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Организация и проведение мероприятий по выявлению, поддержке и сопровождению одаренных детей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02 1 00 21130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128,8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128,8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Организация и проведение мероприятий с детьми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Организация и проведение конкурсов, семинаров, конференций и иных мероприятий с работниками системы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5 643,3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5809,9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3707,1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3814,9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</w:t>
            </w:r>
            <w:r w:rsidRPr="00464F16">
              <w:rPr>
                <w:sz w:val="24"/>
                <w:szCs w:val="24"/>
              </w:rPr>
              <w:lastRenderedPageBreak/>
              <w:t>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336,1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341,6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02 2 00 72040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1 222,6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1256,8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02 2 00 72040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98,8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98,8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0B25F6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1434,2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1478,2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359,5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372,2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</w:t>
            </w:r>
            <w:r w:rsidRPr="00464F16">
              <w:rPr>
                <w:sz w:val="24"/>
                <w:szCs w:val="24"/>
              </w:rPr>
              <w:lastRenderedPageBreak/>
              <w:t>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08 3 00 21620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45,0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Мероприятия по обеспечению безопасности дорожного движения в рамках подпрограммы «Повышение безопасности дорожного движения на территории»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15 2 00 22460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16FC0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63291,7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135EEA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33363,9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16FC0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57 535,0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135EEA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27538,3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24 914,6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25594,1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капитальный ремонт памятников для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10 1 00 73320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1 644,3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1944,2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F46AAF" w:rsidP="00F46A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C60F83" w:rsidRPr="00464F1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="00C60F83" w:rsidRPr="00464F16">
              <w:rPr>
                <w:sz w:val="24"/>
                <w:szCs w:val="24"/>
              </w:rPr>
              <w:t xml:space="preserve"> на капитальный ремонт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1 00 S3290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F46AAF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30783,1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135EEA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C3576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76" w:rsidRDefault="005C3576" w:rsidP="00F46AAF">
            <w:pPr>
              <w:rPr>
                <w:sz w:val="24"/>
                <w:szCs w:val="24"/>
              </w:rPr>
            </w:pPr>
          </w:p>
          <w:p w:rsidR="005C3576" w:rsidRDefault="00B96A98" w:rsidP="00F46AAF">
            <w:pPr>
              <w:rPr>
                <w:sz w:val="24"/>
                <w:szCs w:val="24"/>
              </w:rPr>
            </w:pPr>
            <w:r w:rsidRPr="00B96A98">
              <w:rPr>
                <w:sz w:val="24"/>
                <w:szCs w:val="24"/>
              </w:rPr>
              <w:t>Иные межбюджетные трансферты на проведение авторского надзора и стройконтроля за ходом выполнения работ по капитальному ремонту муниципальных учреждений культуры в рамках подпрограммы "Развитие культуры в Мясниковском районе" муниципальной программы Мясниковского района "Развитие культуры"</w:t>
            </w:r>
            <w:r w:rsidRPr="00464F16">
              <w:rPr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76" w:rsidRPr="00464F16" w:rsidRDefault="00B96A98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76" w:rsidRPr="00464F16" w:rsidRDefault="00B96A98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76" w:rsidRPr="00464F16" w:rsidRDefault="00B96A98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10 1 0085340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76" w:rsidRPr="00464F16" w:rsidRDefault="00B96A98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76" w:rsidRDefault="00B96A98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76" w:rsidRDefault="00A95755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5 756,7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5825,6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2 386,3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2455,2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(Иные закупки товаров, работ и услуг для обеспечения государственных (муниципальных) </w:t>
            </w:r>
            <w:r w:rsidRPr="00464F16">
              <w:rPr>
                <w:sz w:val="24"/>
                <w:szCs w:val="24"/>
              </w:rPr>
              <w:lastRenderedPageBreak/>
              <w:t>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190,2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190,2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3 176,2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3 176,2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0B25F6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1676,5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1 158,0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09 4 00 22930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09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518,5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-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05 1 00 22830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518,5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-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948,0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948,0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реализацию мероприятий по профилактике Вич-инфекций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01 1 00 20110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486,0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486,0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реализацию мероприятий по профилактике распространения сахарного диабета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01 1 00 20120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</w:t>
            </w:r>
            <w:r w:rsidRPr="00464F16">
              <w:rPr>
                <w:sz w:val="24"/>
                <w:szCs w:val="24"/>
              </w:rPr>
              <w:lastRenderedPageBreak/>
              <w:t>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01 1 00 20130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207,0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207,0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Реализация мероприятий, направленных на укрепление репродуктивного здоровья населения в рамках подпрограммы "Охрана здоровья матери и ребенка"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01 3 00 21160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102,0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102,0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08 3 00 21310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63,0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63,0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212008,5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216277,7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1 071,7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1 071,7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1 061,4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1 061,4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6 858,2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7061,9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04 3 00 72260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6 858,2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7061,9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132 162,0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136051,6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</w:t>
            </w:r>
            <w:r>
              <w:rPr>
                <w:sz w:val="24"/>
                <w:szCs w:val="24"/>
              </w:rPr>
              <w:t xml:space="preserve"> </w:t>
            </w:r>
            <w:r w:rsidRPr="00464F16">
              <w:rPr>
                <w:sz w:val="24"/>
                <w:szCs w:val="24"/>
              </w:rPr>
              <w:t>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преданных полномочий Российской Федерации по </w:t>
            </w:r>
            <w:r w:rsidRPr="00464F16">
              <w:rPr>
                <w:sz w:val="24"/>
                <w:szCs w:val="24"/>
              </w:rPr>
              <w:lastRenderedPageBreak/>
              <w:t>предоставлению отдельных мер социальной поддержки граждан, подвергшихся воздействию радиации,</w:t>
            </w:r>
            <w:r>
              <w:rPr>
                <w:sz w:val="24"/>
                <w:szCs w:val="24"/>
              </w:rPr>
              <w:t xml:space="preserve"> </w:t>
            </w:r>
            <w:r w:rsidRPr="00464F16">
              <w:rPr>
                <w:sz w:val="24"/>
                <w:szCs w:val="24"/>
              </w:rPr>
              <w:t>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1 450,2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1 450,2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792,2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792,2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501,7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501,7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16 447,1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16445,4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177,6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177,6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18 216,1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18759,1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496,8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501,8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6,8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552,3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570,0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</w:t>
            </w:r>
            <w:r w:rsidRPr="00464F16">
              <w:rPr>
                <w:sz w:val="24"/>
                <w:szCs w:val="24"/>
              </w:rPr>
              <w:lastRenderedPageBreak/>
              <w:t>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79,2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79,2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8 585,2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8835,0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581,5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581,5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37917,9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39304,2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95,8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предоставлению гражданам в целях оказания социальной поддержки субсидий на оплату жилых помещений и </w:t>
            </w:r>
            <w:r w:rsidRPr="00464F16">
              <w:rPr>
                <w:sz w:val="24"/>
                <w:szCs w:val="24"/>
              </w:rPr>
              <w:lastRenderedPageBreak/>
              <w:t>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9 802,8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10155,4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253,9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264,1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78,1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78,1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6 546,8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6804,3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66,8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69,5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</w:t>
            </w:r>
            <w:r w:rsidRPr="00464F16">
              <w:rPr>
                <w:sz w:val="24"/>
                <w:szCs w:val="24"/>
              </w:rPr>
              <w:lastRenderedPageBreak/>
              <w:t>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6 881,2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7163,0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полномочий по выплате ежемесячного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19 479,2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20258,3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1 911,7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1 911,7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38,6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40,2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</w:t>
            </w:r>
            <w:r w:rsidRPr="00464F16">
              <w:rPr>
                <w:sz w:val="24"/>
                <w:szCs w:val="24"/>
              </w:rPr>
              <w:lastRenderedPageBreak/>
              <w:t>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05 2 00 52800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05 2 00 52800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45,1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45,1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F7E2A" w:rsidP="00CF7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C60F83" w:rsidRPr="00464F1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="00C60F83" w:rsidRPr="00464F16">
              <w:rPr>
                <w:sz w:val="24"/>
                <w:szCs w:val="24"/>
              </w:rPr>
              <w:t xml:space="preserve">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 1 00 S3140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F7E2A" w:rsidP="00AB604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F7E2A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жильем граждан РФ, проживающих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16 4 00 11450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жильем молодых семей и молодых специалистов, проживающих и работающих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16 4 00 11460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420,0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420,0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62734,6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62758,9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«Совершенствование мер демографической политики в области социальной поддержки семьи и детей» муниципальной программы </w:t>
            </w:r>
            <w:r w:rsidRPr="00464F16">
              <w:rPr>
                <w:sz w:val="24"/>
                <w:szCs w:val="24"/>
              </w:rPr>
              <w:lastRenderedPageBreak/>
              <w:t>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164,3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164,3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N81-ФЗ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04 2 00 52700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292,9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304,6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04 2 00 53800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24 922,7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24251,6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172,6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172,6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8 629,8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8 629,8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</w:t>
            </w:r>
            <w:r w:rsidRPr="00464F16">
              <w:rPr>
                <w:sz w:val="24"/>
                <w:szCs w:val="24"/>
              </w:rPr>
              <w:lastRenderedPageBreak/>
              <w:t>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1 475,6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1436,3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7 177,7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7344,5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R0840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117,2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132,0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</w:t>
            </w:r>
            <w:r w:rsidRPr="00464F16">
              <w:rPr>
                <w:sz w:val="24"/>
                <w:szCs w:val="24"/>
              </w:rPr>
              <w:lastRenderedPageBreak/>
              <w:t>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R0840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10721,8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11232,2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«Обеспечение доступным и комфортным жильем населения Мясниковского района» (Бюджетные инвестиции)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 1 00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9 000,0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9 000,0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9 182,0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9333,6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382,2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397,9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B261EB" w:rsidP="00B261EB">
            <w:pPr>
              <w:rPr>
                <w:sz w:val="24"/>
                <w:szCs w:val="24"/>
              </w:rPr>
            </w:pPr>
            <w:r w:rsidRPr="00055B1C">
              <w:rPr>
                <w:sz w:val="24"/>
                <w:szCs w:val="24"/>
              </w:rPr>
              <w:t>Расходы на организацию исполнительно-распорядительных функций,</w:t>
            </w:r>
            <w:r>
              <w:rPr>
                <w:sz w:val="24"/>
                <w:szCs w:val="24"/>
              </w:rPr>
              <w:t xml:space="preserve"> </w:t>
            </w:r>
            <w:r w:rsidRPr="00055B1C">
              <w:rPr>
                <w:sz w:val="24"/>
                <w:szCs w:val="24"/>
              </w:rPr>
              <w:t>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</w:t>
            </w:r>
            <w:r w:rsidRPr="00464F16">
              <w:rPr>
                <w:sz w:val="24"/>
                <w:szCs w:val="24"/>
              </w:rPr>
              <w:t xml:space="preserve"> </w:t>
            </w:r>
            <w:r w:rsidR="00C60F83" w:rsidRPr="00464F16">
              <w:rPr>
                <w:sz w:val="24"/>
                <w:szCs w:val="24"/>
              </w:rPr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6 735,2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6927,7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F766D1" w:rsidP="00F766D1">
            <w:pPr>
              <w:rPr>
                <w:sz w:val="24"/>
                <w:szCs w:val="24"/>
              </w:rPr>
            </w:pPr>
            <w:r w:rsidRPr="00055B1C">
              <w:rPr>
                <w:sz w:val="24"/>
                <w:szCs w:val="24"/>
              </w:rPr>
              <w:t>Расходы на организацию исполнительно-распорядительных функций,</w:t>
            </w:r>
            <w:r>
              <w:rPr>
                <w:sz w:val="24"/>
                <w:szCs w:val="24"/>
              </w:rPr>
              <w:t xml:space="preserve"> </w:t>
            </w:r>
            <w:r w:rsidRPr="00055B1C">
              <w:rPr>
                <w:sz w:val="24"/>
                <w:szCs w:val="24"/>
              </w:rPr>
              <w:t>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</w:t>
            </w:r>
            <w:r w:rsidRPr="00464F16">
              <w:rPr>
                <w:sz w:val="24"/>
                <w:szCs w:val="24"/>
              </w:rPr>
              <w:t xml:space="preserve"> </w:t>
            </w:r>
            <w:r w:rsidR="00C60F83" w:rsidRPr="00464F16">
              <w:rPr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518,3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518,3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250454" w:rsidP="00250454">
            <w:pPr>
              <w:rPr>
                <w:sz w:val="24"/>
                <w:szCs w:val="24"/>
              </w:rPr>
            </w:pPr>
            <w:r w:rsidRPr="00055B1C">
              <w:rPr>
                <w:sz w:val="24"/>
                <w:szCs w:val="24"/>
              </w:rPr>
              <w:t>Расходы на организацию исполнительно-распорядительных функций,</w:t>
            </w:r>
            <w:r>
              <w:rPr>
                <w:sz w:val="24"/>
                <w:szCs w:val="24"/>
              </w:rPr>
              <w:t xml:space="preserve"> </w:t>
            </w:r>
            <w:r w:rsidRPr="00055B1C">
              <w:rPr>
                <w:sz w:val="24"/>
                <w:szCs w:val="24"/>
              </w:rPr>
              <w:t>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</w:t>
            </w:r>
            <w:r w:rsidR="00C60F83" w:rsidRPr="00464F16">
              <w:rPr>
                <w:sz w:val="24"/>
                <w:szCs w:val="24"/>
              </w:rPr>
              <w:t xml:space="preserve">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1 445,5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1488,8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055B1C" w:rsidP="00055B1C">
            <w:pPr>
              <w:rPr>
                <w:sz w:val="24"/>
                <w:szCs w:val="24"/>
              </w:rPr>
            </w:pPr>
            <w:r w:rsidRPr="00055B1C">
              <w:rPr>
                <w:sz w:val="24"/>
                <w:szCs w:val="24"/>
              </w:rPr>
              <w:t>Расходы на организацию исполнительно-распорядительных функций,</w:t>
            </w:r>
            <w:r w:rsidR="00250454">
              <w:rPr>
                <w:sz w:val="24"/>
                <w:szCs w:val="24"/>
              </w:rPr>
              <w:t xml:space="preserve"> </w:t>
            </w:r>
            <w:r w:rsidRPr="00055B1C">
              <w:rPr>
                <w:sz w:val="24"/>
                <w:szCs w:val="24"/>
              </w:rPr>
              <w:t xml:space="preserve">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</w:t>
            </w:r>
            <w:r w:rsidRPr="00055B1C">
              <w:rPr>
                <w:sz w:val="24"/>
                <w:szCs w:val="24"/>
              </w:rPr>
              <w:lastRenderedPageBreak/>
              <w:t>района «Социальная поддержка граждан»</w:t>
            </w:r>
            <w:r w:rsidR="00C60F83" w:rsidRPr="00464F16">
              <w:rPr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0,9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 xml:space="preserve">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05 1 00 22830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-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1001,6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1001,6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12 1 00 21950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644,0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644,0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(Премии и гранты)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12 1 00 21950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«Развитие инфраструктуры спорта в Мясниковском районе"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251,0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257,6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средств массовой  информации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18 3 00 22730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500,0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500,0</w:t>
            </w:r>
          </w:p>
        </w:tc>
      </w:tr>
    </w:tbl>
    <w:p w:rsidR="00F24D75" w:rsidRDefault="00F24D75" w:rsidP="00EA4E00"/>
    <w:p w:rsidR="00464F16" w:rsidRDefault="00464F16" w:rsidP="00EA4E00"/>
    <w:p w:rsidR="00464F16" w:rsidRDefault="00464F16" w:rsidP="00EA4E00"/>
    <w:p w:rsidR="00464F16" w:rsidRDefault="00464F16" w:rsidP="00464F16">
      <w:pPr>
        <w:rPr>
          <w:sz w:val="22"/>
          <w:szCs w:val="22"/>
        </w:rPr>
      </w:pPr>
    </w:p>
    <w:p w:rsidR="00464F16" w:rsidRDefault="00464F16" w:rsidP="00464F16">
      <w:pPr>
        <w:rPr>
          <w:sz w:val="22"/>
          <w:szCs w:val="22"/>
        </w:rPr>
      </w:pPr>
    </w:p>
    <w:p w:rsidR="00464F16" w:rsidRDefault="00464F16" w:rsidP="00464F16">
      <w:pPr>
        <w:ind w:firstLine="708"/>
        <w:jc w:val="both"/>
        <w:rPr>
          <w:sz w:val="24"/>
          <w:szCs w:val="24"/>
        </w:rPr>
      </w:pPr>
    </w:p>
    <w:p w:rsidR="00D976EC" w:rsidRPr="00A3319D" w:rsidRDefault="00D976EC" w:rsidP="00D976EC">
      <w:pPr>
        <w:ind w:firstLine="426"/>
        <w:rPr>
          <w:szCs w:val="28"/>
        </w:rPr>
      </w:pPr>
    </w:p>
    <w:p w:rsidR="00D976EC" w:rsidRPr="007A27D9" w:rsidRDefault="00D976EC" w:rsidP="00D976EC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7A27D9">
        <w:rPr>
          <w:rFonts w:ascii="Times New Roman" w:hAnsi="Times New Roman"/>
          <w:sz w:val="28"/>
          <w:szCs w:val="28"/>
        </w:rPr>
        <w:t xml:space="preserve">Председатель Собрания депутатов </w:t>
      </w:r>
      <w:r>
        <w:rPr>
          <w:rFonts w:ascii="Times New Roman" w:hAnsi="Times New Roman"/>
          <w:sz w:val="28"/>
          <w:szCs w:val="28"/>
        </w:rPr>
        <w:t>-</w:t>
      </w:r>
    </w:p>
    <w:p w:rsidR="00D976EC" w:rsidRPr="00C53EDC" w:rsidRDefault="00D976EC" w:rsidP="00D976EC">
      <w:pPr>
        <w:pStyle w:val="aa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7A27D9">
        <w:rPr>
          <w:rFonts w:ascii="Times New Roman" w:hAnsi="Times New Roman"/>
          <w:sz w:val="28"/>
          <w:szCs w:val="28"/>
        </w:rPr>
        <w:t xml:space="preserve">Мясниковского района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</w:t>
      </w:r>
      <w:r w:rsidRPr="007A27D9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Х.С. Даглдян </w:t>
      </w:r>
    </w:p>
    <w:p w:rsidR="00464F16" w:rsidRPr="00EA4E00" w:rsidRDefault="00464F16" w:rsidP="00EA4E00"/>
    <w:sectPr w:rsidR="00464F16" w:rsidRPr="00EA4E00" w:rsidSect="0014276E">
      <w:footerReference w:type="default" r:id="rId8"/>
      <w:pgSz w:w="16838" w:h="11906" w:orient="landscape"/>
      <w:pgMar w:top="426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058" w:rsidRDefault="00806058" w:rsidP="00464F16">
      <w:r>
        <w:separator/>
      </w:r>
    </w:p>
  </w:endnote>
  <w:endnote w:type="continuationSeparator" w:id="1">
    <w:p w:rsidR="00806058" w:rsidRDefault="00806058" w:rsidP="00464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05735"/>
      <w:docPartObj>
        <w:docPartGallery w:val="Page Numbers (Bottom of Page)"/>
        <w:docPartUnique/>
      </w:docPartObj>
    </w:sdtPr>
    <w:sdtContent>
      <w:p w:rsidR="008148B2" w:rsidRDefault="00214650" w:rsidP="00464F16">
        <w:pPr>
          <w:pStyle w:val="a8"/>
          <w:jc w:val="right"/>
        </w:pPr>
        <w:fldSimple w:instr=" PAGE   \* MERGEFORMAT ">
          <w:r w:rsidR="00D976EC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058" w:rsidRDefault="00806058" w:rsidP="00464F16">
      <w:r>
        <w:separator/>
      </w:r>
    </w:p>
  </w:footnote>
  <w:footnote w:type="continuationSeparator" w:id="1">
    <w:p w:rsidR="00806058" w:rsidRDefault="00806058" w:rsidP="00464F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F50"/>
    <w:rsid w:val="00014887"/>
    <w:rsid w:val="00055B1C"/>
    <w:rsid w:val="000B25F6"/>
    <w:rsid w:val="000B6C7C"/>
    <w:rsid w:val="00135EEA"/>
    <w:rsid w:val="0014276E"/>
    <w:rsid w:val="001479C5"/>
    <w:rsid w:val="00160017"/>
    <w:rsid w:val="00214650"/>
    <w:rsid w:val="00250454"/>
    <w:rsid w:val="002A4B55"/>
    <w:rsid w:val="00310D22"/>
    <w:rsid w:val="00316D0E"/>
    <w:rsid w:val="003202A2"/>
    <w:rsid w:val="00331B37"/>
    <w:rsid w:val="00344DDF"/>
    <w:rsid w:val="00351833"/>
    <w:rsid w:val="00360B14"/>
    <w:rsid w:val="00382C46"/>
    <w:rsid w:val="00433876"/>
    <w:rsid w:val="00440FB6"/>
    <w:rsid w:val="004414EC"/>
    <w:rsid w:val="00464F16"/>
    <w:rsid w:val="004863F0"/>
    <w:rsid w:val="004A0177"/>
    <w:rsid w:val="004D3A99"/>
    <w:rsid w:val="004D71D0"/>
    <w:rsid w:val="004E2529"/>
    <w:rsid w:val="004E50A3"/>
    <w:rsid w:val="004E780D"/>
    <w:rsid w:val="004F5A2C"/>
    <w:rsid w:val="00580055"/>
    <w:rsid w:val="00597B0C"/>
    <w:rsid w:val="005C3576"/>
    <w:rsid w:val="005E17A5"/>
    <w:rsid w:val="005E2210"/>
    <w:rsid w:val="00615346"/>
    <w:rsid w:val="00640562"/>
    <w:rsid w:val="00645A1D"/>
    <w:rsid w:val="00654444"/>
    <w:rsid w:val="00657C25"/>
    <w:rsid w:val="006821EB"/>
    <w:rsid w:val="006838B9"/>
    <w:rsid w:val="006910DD"/>
    <w:rsid w:val="006B083F"/>
    <w:rsid w:val="006C18C5"/>
    <w:rsid w:val="006E532C"/>
    <w:rsid w:val="006F404B"/>
    <w:rsid w:val="00735689"/>
    <w:rsid w:val="007623B7"/>
    <w:rsid w:val="00772F50"/>
    <w:rsid w:val="007847E7"/>
    <w:rsid w:val="00784CB4"/>
    <w:rsid w:val="007F7601"/>
    <w:rsid w:val="00806058"/>
    <w:rsid w:val="00806142"/>
    <w:rsid w:val="008148B2"/>
    <w:rsid w:val="00817B10"/>
    <w:rsid w:val="008579D5"/>
    <w:rsid w:val="008721F1"/>
    <w:rsid w:val="009166EC"/>
    <w:rsid w:val="00917626"/>
    <w:rsid w:val="0092445B"/>
    <w:rsid w:val="0094785C"/>
    <w:rsid w:val="0095047E"/>
    <w:rsid w:val="009526F5"/>
    <w:rsid w:val="0097207F"/>
    <w:rsid w:val="00972CEC"/>
    <w:rsid w:val="00974A9A"/>
    <w:rsid w:val="00990A6A"/>
    <w:rsid w:val="009970D8"/>
    <w:rsid w:val="009B612B"/>
    <w:rsid w:val="009C16B8"/>
    <w:rsid w:val="009D0EF9"/>
    <w:rsid w:val="009F695A"/>
    <w:rsid w:val="00A15C23"/>
    <w:rsid w:val="00A32BD6"/>
    <w:rsid w:val="00A43323"/>
    <w:rsid w:val="00A47553"/>
    <w:rsid w:val="00A75640"/>
    <w:rsid w:val="00A95755"/>
    <w:rsid w:val="00AB17B7"/>
    <w:rsid w:val="00AB604C"/>
    <w:rsid w:val="00AE2078"/>
    <w:rsid w:val="00AE7044"/>
    <w:rsid w:val="00B261EB"/>
    <w:rsid w:val="00B635F0"/>
    <w:rsid w:val="00B84274"/>
    <w:rsid w:val="00B86561"/>
    <w:rsid w:val="00B96A98"/>
    <w:rsid w:val="00BF53C3"/>
    <w:rsid w:val="00C02C56"/>
    <w:rsid w:val="00C15164"/>
    <w:rsid w:val="00C16FC0"/>
    <w:rsid w:val="00C22DDE"/>
    <w:rsid w:val="00C55502"/>
    <w:rsid w:val="00C60F83"/>
    <w:rsid w:val="00C725AE"/>
    <w:rsid w:val="00C860DE"/>
    <w:rsid w:val="00C87C46"/>
    <w:rsid w:val="00CB4827"/>
    <w:rsid w:val="00CD2FDD"/>
    <w:rsid w:val="00CF7E2A"/>
    <w:rsid w:val="00D15D5E"/>
    <w:rsid w:val="00D976EC"/>
    <w:rsid w:val="00DC141A"/>
    <w:rsid w:val="00DE5079"/>
    <w:rsid w:val="00E240BB"/>
    <w:rsid w:val="00E46114"/>
    <w:rsid w:val="00E92B6C"/>
    <w:rsid w:val="00E936F0"/>
    <w:rsid w:val="00E93C2C"/>
    <w:rsid w:val="00EA3E5D"/>
    <w:rsid w:val="00EA4E00"/>
    <w:rsid w:val="00EB0D23"/>
    <w:rsid w:val="00EB7817"/>
    <w:rsid w:val="00EE5AE7"/>
    <w:rsid w:val="00F00D54"/>
    <w:rsid w:val="00F15AA3"/>
    <w:rsid w:val="00F24D75"/>
    <w:rsid w:val="00F46AAF"/>
    <w:rsid w:val="00F766D1"/>
    <w:rsid w:val="00FD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464F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64F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64F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64F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D976E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529DAF-D749-4B1E-835A-2DF5F6AB2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29</Pages>
  <Words>11486</Words>
  <Characters>65474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Хачкиева О.А.</cp:lastModifiedBy>
  <cp:revision>59</cp:revision>
  <dcterms:created xsi:type="dcterms:W3CDTF">2016-12-05T07:08:00Z</dcterms:created>
  <dcterms:modified xsi:type="dcterms:W3CDTF">2017-06-02T12:58:00Z</dcterms:modified>
</cp:coreProperties>
</file>